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C7" w:rsidRPr="003532C7" w:rsidRDefault="003532C7" w:rsidP="003532C7">
      <w:pPr>
        <w:pStyle w:val="Heading1"/>
        <w:jc w:val="center"/>
        <w:rPr>
          <w:sz w:val="40"/>
        </w:rPr>
      </w:pPr>
      <w:bookmarkStart w:id="0" w:name="_GoBack"/>
      <w:bookmarkEnd w:id="0"/>
      <w:r w:rsidRPr="003532C7">
        <w:rPr>
          <w:sz w:val="40"/>
        </w:rPr>
        <w:t xml:space="preserve">Key </w:t>
      </w:r>
      <w:r w:rsidR="00507A06" w:rsidRPr="003532C7">
        <w:rPr>
          <w:sz w:val="40"/>
        </w:rPr>
        <w:t>Meeting Questions</w:t>
      </w:r>
    </w:p>
    <w:p w:rsidR="00433763" w:rsidRPr="000002EE" w:rsidRDefault="00507A06" w:rsidP="000002EE">
      <w:pPr>
        <w:pStyle w:val="Heading1"/>
        <w:rPr>
          <w:rStyle w:val="Heading2Char"/>
          <w:rFonts w:asciiTheme="minorHAnsi" w:eastAsiaTheme="minorHAnsi" w:hAnsiTheme="minorHAnsi" w:cstheme="minorBidi"/>
          <w:b w:val="0"/>
          <w:i w:val="0"/>
          <w:sz w:val="20"/>
          <w:szCs w:val="22"/>
        </w:rPr>
      </w:pPr>
      <w:r>
        <w:t xml:space="preserve">Agenda </w:t>
      </w:r>
      <w:r w:rsidR="000002EE">
        <w:t>Item 3:  LID Site Locator Tool development (</w:t>
      </w:r>
      <w:r w:rsidR="006B286B">
        <w:t>S</w:t>
      </w:r>
      <w:r w:rsidR="000002EE">
        <w:t>uitability)</w:t>
      </w:r>
    </w:p>
    <w:p w:rsidR="003532C7" w:rsidRDefault="003532C7" w:rsidP="003532C7">
      <w:pPr>
        <w:pStyle w:val="ListParagraph"/>
        <w:rPr>
          <w:rFonts w:asciiTheme="majorHAnsi" w:hAnsiTheme="majorHAnsi"/>
          <w:sz w:val="28"/>
          <w:szCs w:val="28"/>
        </w:rPr>
      </w:pPr>
    </w:p>
    <w:p w:rsidR="00904F38" w:rsidRPr="00507A06" w:rsidRDefault="006B286B" w:rsidP="003532C7">
      <w:pPr>
        <w:pStyle w:val="ListParagraph"/>
        <w:numPr>
          <w:ilvl w:val="0"/>
          <w:numId w:val="8"/>
        </w:numPr>
        <w:rPr>
          <w:rFonts w:asciiTheme="majorHAnsi" w:hAnsiTheme="majorHAnsi"/>
          <w:sz w:val="28"/>
          <w:szCs w:val="28"/>
        </w:rPr>
      </w:pPr>
      <w:r w:rsidRPr="00507A06">
        <w:rPr>
          <w:rFonts w:asciiTheme="majorHAnsi" w:hAnsiTheme="majorHAnsi"/>
          <w:sz w:val="28"/>
          <w:szCs w:val="28"/>
        </w:rPr>
        <w:t>Add one more LID treatment type?</w:t>
      </w:r>
    </w:p>
    <w:p w:rsidR="00904F38" w:rsidRPr="00507A06" w:rsidRDefault="006B286B" w:rsidP="003532C7">
      <w:pPr>
        <w:pStyle w:val="ListParagraph"/>
        <w:numPr>
          <w:ilvl w:val="1"/>
          <w:numId w:val="8"/>
        </w:numPr>
        <w:rPr>
          <w:rFonts w:asciiTheme="majorHAnsi" w:hAnsiTheme="majorHAnsi"/>
          <w:sz w:val="28"/>
          <w:szCs w:val="28"/>
        </w:rPr>
      </w:pPr>
      <w:r w:rsidRPr="00507A06">
        <w:rPr>
          <w:rFonts w:asciiTheme="majorHAnsi" w:hAnsiTheme="majorHAnsi"/>
          <w:sz w:val="28"/>
          <w:szCs w:val="28"/>
        </w:rPr>
        <w:t>Infiltration trench.</w:t>
      </w:r>
    </w:p>
    <w:p w:rsidR="00904F38" w:rsidRDefault="006B286B" w:rsidP="003532C7">
      <w:pPr>
        <w:pStyle w:val="ListParagraph"/>
        <w:numPr>
          <w:ilvl w:val="1"/>
          <w:numId w:val="8"/>
        </w:numPr>
        <w:rPr>
          <w:rFonts w:asciiTheme="majorHAnsi" w:hAnsiTheme="majorHAnsi"/>
          <w:sz w:val="28"/>
          <w:szCs w:val="28"/>
        </w:rPr>
      </w:pPr>
      <w:r w:rsidRPr="00507A06">
        <w:rPr>
          <w:rFonts w:asciiTheme="majorHAnsi" w:hAnsiTheme="majorHAnsi"/>
          <w:sz w:val="28"/>
          <w:szCs w:val="28"/>
        </w:rPr>
        <w:t>Other?</w:t>
      </w:r>
    </w:p>
    <w:p w:rsidR="00507A06" w:rsidRPr="00507A06" w:rsidRDefault="00507A06" w:rsidP="00507A06">
      <w:pPr>
        <w:pStyle w:val="ListParagraph"/>
        <w:ind w:left="1440"/>
        <w:rPr>
          <w:rFonts w:asciiTheme="majorHAnsi" w:hAnsiTheme="majorHAnsi"/>
          <w:sz w:val="28"/>
          <w:szCs w:val="28"/>
        </w:rPr>
      </w:pPr>
    </w:p>
    <w:p w:rsidR="00904F38" w:rsidRPr="00507A06" w:rsidRDefault="006B286B" w:rsidP="003532C7">
      <w:pPr>
        <w:pStyle w:val="ListParagraph"/>
        <w:numPr>
          <w:ilvl w:val="0"/>
          <w:numId w:val="8"/>
        </w:numPr>
        <w:rPr>
          <w:rFonts w:asciiTheme="majorHAnsi" w:hAnsiTheme="majorHAnsi"/>
          <w:sz w:val="28"/>
          <w:szCs w:val="28"/>
        </w:rPr>
      </w:pPr>
      <w:r w:rsidRPr="00507A06">
        <w:rPr>
          <w:rFonts w:asciiTheme="majorHAnsi" w:hAnsiTheme="majorHAnsi"/>
          <w:sz w:val="28"/>
          <w:szCs w:val="28"/>
        </w:rPr>
        <w:t>What data would you recommend including?</w:t>
      </w:r>
    </w:p>
    <w:p w:rsidR="00904F38" w:rsidRPr="00507A06" w:rsidRDefault="006B286B" w:rsidP="003532C7">
      <w:pPr>
        <w:pStyle w:val="ListParagraph"/>
        <w:numPr>
          <w:ilvl w:val="1"/>
          <w:numId w:val="8"/>
        </w:numPr>
        <w:rPr>
          <w:rFonts w:asciiTheme="majorHAnsi" w:hAnsiTheme="majorHAnsi"/>
          <w:sz w:val="28"/>
          <w:szCs w:val="28"/>
        </w:rPr>
      </w:pPr>
      <w:r w:rsidRPr="00507A06">
        <w:rPr>
          <w:rFonts w:asciiTheme="majorHAnsi" w:hAnsiTheme="majorHAnsi"/>
          <w:sz w:val="28"/>
          <w:szCs w:val="28"/>
        </w:rPr>
        <w:t>Opportunities, constraints, knockout constraints?</w:t>
      </w:r>
    </w:p>
    <w:p w:rsidR="00904F38" w:rsidRDefault="006B286B" w:rsidP="003532C7">
      <w:pPr>
        <w:pStyle w:val="ListParagraph"/>
        <w:numPr>
          <w:ilvl w:val="1"/>
          <w:numId w:val="8"/>
        </w:numPr>
        <w:rPr>
          <w:rFonts w:asciiTheme="majorHAnsi" w:hAnsiTheme="majorHAnsi"/>
          <w:sz w:val="28"/>
          <w:szCs w:val="28"/>
        </w:rPr>
      </w:pPr>
      <w:r w:rsidRPr="00507A06">
        <w:rPr>
          <w:rFonts w:asciiTheme="majorHAnsi" w:hAnsiTheme="majorHAnsi"/>
          <w:sz w:val="28"/>
          <w:szCs w:val="28"/>
        </w:rPr>
        <w:t>Default values?</w:t>
      </w:r>
    </w:p>
    <w:p w:rsidR="00507A06" w:rsidRPr="00507A06" w:rsidRDefault="00507A06" w:rsidP="00507A06">
      <w:pPr>
        <w:pStyle w:val="ListParagraph"/>
        <w:ind w:left="1440"/>
        <w:rPr>
          <w:rFonts w:asciiTheme="majorHAnsi" w:hAnsiTheme="majorHAnsi"/>
          <w:sz w:val="28"/>
          <w:szCs w:val="28"/>
        </w:rPr>
      </w:pPr>
    </w:p>
    <w:p w:rsidR="00904F38" w:rsidRPr="00507A06" w:rsidRDefault="006B286B" w:rsidP="003532C7">
      <w:pPr>
        <w:pStyle w:val="ListParagraph"/>
        <w:numPr>
          <w:ilvl w:val="0"/>
          <w:numId w:val="8"/>
        </w:numPr>
        <w:rPr>
          <w:rFonts w:asciiTheme="majorHAnsi" w:hAnsiTheme="majorHAnsi"/>
          <w:sz w:val="28"/>
          <w:szCs w:val="28"/>
        </w:rPr>
      </w:pPr>
      <w:r w:rsidRPr="00507A06">
        <w:rPr>
          <w:rFonts w:asciiTheme="majorHAnsi" w:hAnsiTheme="majorHAnsi"/>
          <w:sz w:val="28"/>
          <w:szCs w:val="28"/>
        </w:rPr>
        <w:t xml:space="preserve">We are developing two analysis modules to identify specific street and parking lot locations that will support certain LID types. Can you recommend other analysis modules that we should consider? </w:t>
      </w:r>
    </w:p>
    <w:p w:rsidR="00507A06" w:rsidRDefault="00507A06" w:rsidP="00507A06">
      <w:pPr>
        <w:pStyle w:val="ListParagraph"/>
        <w:rPr>
          <w:rFonts w:asciiTheme="majorHAnsi" w:hAnsiTheme="majorHAnsi"/>
          <w:sz w:val="28"/>
          <w:szCs w:val="28"/>
        </w:rPr>
      </w:pPr>
    </w:p>
    <w:p w:rsidR="00904F38" w:rsidRPr="00507A06" w:rsidRDefault="006B286B" w:rsidP="003532C7">
      <w:pPr>
        <w:pStyle w:val="ListParagraph"/>
        <w:numPr>
          <w:ilvl w:val="0"/>
          <w:numId w:val="8"/>
        </w:numPr>
        <w:rPr>
          <w:rFonts w:asciiTheme="majorHAnsi" w:hAnsiTheme="majorHAnsi"/>
          <w:sz w:val="28"/>
          <w:szCs w:val="28"/>
        </w:rPr>
      </w:pPr>
      <w:r w:rsidRPr="00507A06">
        <w:rPr>
          <w:rFonts w:asciiTheme="majorHAnsi" w:hAnsiTheme="majorHAnsi"/>
          <w:sz w:val="28"/>
          <w:szCs w:val="28"/>
        </w:rPr>
        <w:t>Does the tool logic seem sound?</w:t>
      </w:r>
    </w:p>
    <w:p w:rsidR="00904F38" w:rsidRPr="00507A06" w:rsidRDefault="006B286B" w:rsidP="003532C7">
      <w:pPr>
        <w:pStyle w:val="ListParagraph"/>
        <w:numPr>
          <w:ilvl w:val="1"/>
          <w:numId w:val="8"/>
        </w:numPr>
        <w:rPr>
          <w:rFonts w:asciiTheme="majorHAnsi" w:hAnsiTheme="majorHAnsi"/>
          <w:sz w:val="28"/>
          <w:szCs w:val="28"/>
        </w:rPr>
      </w:pPr>
      <w:r w:rsidRPr="00507A06">
        <w:rPr>
          <w:rFonts w:asciiTheme="majorHAnsi" w:hAnsiTheme="majorHAnsi"/>
          <w:sz w:val="28"/>
          <w:szCs w:val="28"/>
        </w:rPr>
        <w:t>Will it produce useful results?</w:t>
      </w:r>
    </w:p>
    <w:p w:rsidR="003532C7" w:rsidRDefault="003532C7" w:rsidP="000002EE">
      <w:pPr>
        <w:pStyle w:val="Heading1"/>
        <w:rPr>
          <w:i/>
        </w:rPr>
      </w:pPr>
    </w:p>
    <w:p w:rsidR="00433763" w:rsidRPr="000002EE" w:rsidRDefault="00507A06" w:rsidP="000002EE">
      <w:pPr>
        <w:pStyle w:val="Heading1"/>
      </w:pPr>
      <w:r>
        <w:rPr>
          <w:i/>
        </w:rPr>
        <w:t xml:space="preserve">Agenda </w:t>
      </w:r>
      <w:r w:rsidR="00433763" w:rsidRPr="000002EE">
        <w:rPr>
          <w:i/>
        </w:rPr>
        <w:t xml:space="preserve">Item 4: LID </w:t>
      </w:r>
      <w:r w:rsidR="00433763" w:rsidRPr="000002EE">
        <w:t>Modeling</w:t>
      </w:r>
      <w:r w:rsidR="00433763" w:rsidRPr="000002EE">
        <w:rPr>
          <w:i/>
        </w:rPr>
        <w:t xml:space="preserve"> </w:t>
      </w:r>
      <w:r w:rsidR="00433763" w:rsidRPr="000002EE">
        <w:t>T</w:t>
      </w:r>
      <w:r w:rsidR="00433763" w:rsidRPr="000002EE">
        <w:rPr>
          <w:i/>
        </w:rPr>
        <w:t>ool development (Hydrologic model)</w:t>
      </w:r>
    </w:p>
    <w:p w:rsidR="003532C7" w:rsidRDefault="003532C7" w:rsidP="003532C7">
      <w:pPr>
        <w:pStyle w:val="ListParagraph"/>
        <w:rPr>
          <w:rFonts w:asciiTheme="majorHAnsi" w:hAnsiTheme="majorHAnsi"/>
          <w:sz w:val="28"/>
          <w:szCs w:val="28"/>
        </w:rPr>
      </w:pPr>
    </w:p>
    <w:p w:rsidR="00C05929" w:rsidRPr="00C05929" w:rsidRDefault="00C05929" w:rsidP="003532C7">
      <w:pPr>
        <w:pStyle w:val="ListParagraph"/>
        <w:numPr>
          <w:ilvl w:val="0"/>
          <w:numId w:val="9"/>
        </w:numPr>
        <w:rPr>
          <w:rFonts w:asciiTheme="majorHAnsi" w:hAnsiTheme="majorHAnsi"/>
          <w:sz w:val="28"/>
          <w:szCs w:val="28"/>
        </w:rPr>
      </w:pPr>
      <w:r w:rsidRPr="00C05929">
        <w:rPr>
          <w:rFonts w:asciiTheme="majorHAnsi" w:hAnsiTheme="majorHAnsi"/>
          <w:sz w:val="28"/>
          <w:szCs w:val="28"/>
        </w:rPr>
        <w:t>Is the model sufficiently calibrated</w:t>
      </w:r>
      <w:r w:rsidR="003532C7">
        <w:rPr>
          <w:rFonts w:asciiTheme="majorHAnsi" w:hAnsiTheme="majorHAnsi"/>
          <w:sz w:val="28"/>
          <w:szCs w:val="28"/>
        </w:rPr>
        <w:t xml:space="preserve"> for the purposes of supporting the optimization component</w:t>
      </w:r>
      <w:r w:rsidRPr="00C05929">
        <w:rPr>
          <w:rFonts w:asciiTheme="majorHAnsi" w:hAnsiTheme="majorHAnsi"/>
          <w:sz w:val="28"/>
          <w:szCs w:val="28"/>
        </w:rPr>
        <w:t>?</w:t>
      </w:r>
    </w:p>
    <w:p w:rsidR="003532C7" w:rsidRDefault="003532C7" w:rsidP="003532C7">
      <w:pPr>
        <w:pStyle w:val="ListParagraph"/>
        <w:rPr>
          <w:rFonts w:asciiTheme="majorHAnsi" w:hAnsiTheme="majorHAnsi"/>
          <w:sz w:val="28"/>
          <w:szCs w:val="28"/>
        </w:rPr>
      </w:pPr>
    </w:p>
    <w:p w:rsidR="000002EE" w:rsidRPr="003532C7" w:rsidRDefault="00C05929" w:rsidP="003532C7">
      <w:pPr>
        <w:pStyle w:val="ListParagraph"/>
        <w:numPr>
          <w:ilvl w:val="0"/>
          <w:numId w:val="9"/>
        </w:numPr>
        <w:rPr>
          <w:rFonts w:asciiTheme="majorHAnsi" w:hAnsiTheme="majorHAnsi"/>
          <w:sz w:val="28"/>
          <w:szCs w:val="28"/>
        </w:rPr>
      </w:pPr>
      <w:r w:rsidRPr="00C05929">
        <w:rPr>
          <w:rFonts w:asciiTheme="majorHAnsi" w:hAnsiTheme="majorHAnsi"/>
          <w:sz w:val="28"/>
          <w:szCs w:val="28"/>
        </w:rPr>
        <w:t xml:space="preserve">How do we deal with pollutant reduction since SWMM has no built-in mechanism to simulate it? </w:t>
      </w:r>
    </w:p>
    <w:p w:rsidR="003532C7" w:rsidRDefault="003532C7">
      <w:pPr>
        <w:rPr>
          <w:rFonts w:asciiTheme="majorHAnsi" w:eastAsiaTheme="majorEastAsia" w:hAnsiTheme="majorHAnsi" w:cstheme="majorBidi"/>
          <w:b/>
          <w:bCs/>
          <w:color w:val="365F91" w:themeColor="accent1" w:themeShade="BF"/>
          <w:sz w:val="28"/>
          <w:szCs w:val="28"/>
        </w:rPr>
      </w:pPr>
      <w:r>
        <w:br w:type="page"/>
      </w:r>
    </w:p>
    <w:p w:rsidR="000002EE" w:rsidRDefault="00507A06" w:rsidP="000002EE">
      <w:pPr>
        <w:pStyle w:val="Heading1"/>
      </w:pPr>
      <w:r>
        <w:lastRenderedPageBreak/>
        <w:t xml:space="preserve">Agenda </w:t>
      </w:r>
      <w:r w:rsidR="000002EE" w:rsidRPr="000002EE">
        <w:t>Item 5: LID Optimization Tool development (linking site locator, modeling, and optimization through statistical optimization)</w:t>
      </w:r>
    </w:p>
    <w:p w:rsidR="00C05929" w:rsidRDefault="00C05929" w:rsidP="00C05929"/>
    <w:p w:rsidR="00C05929" w:rsidRPr="00C05929" w:rsidRDefault="00C05929" w:rsidP="003532C7">
      <w:pPr>
        <w:pStyle w:val="ListParagraph"/>
        <w:numPr>
          <w:ilvl w:val="0"/>
          <w:numId w:val="10"/>
        </w:numPr>
        <w:rPr>
          <w:rFonts w:asciiTheme="majorHAnsi" w:hAnsiTheme="majorHAnsi"/>
          <w:sz w:val="28"/>
          <w:szCs w:val="28"/>
        </w:rPr>
      </w:pPr>
      <w:r w:rsidRPr="00C05929">
        <w:rPr>
          <w:rFonts w:asciiTheme="majorHAnsi" w:hAnsiTheme="majorHAnsi"/>
          <w:sz w:val="28"/>
          <w:szCs w:val="28"/>
        </w:rPr>
        <w:t>What optimization technique should be used?</w:t>
      </w:r>
    </w:p>
    <w:p w:rsidR="00C05929" w:rsidRPr="00C05929" w:rsidRDefault="00C05929" w:rsidP="003532C7">
      <w:pPr>
        <w:pStyle w:val="ListParagraph"/>
        <w:numPr>
          <w:ilvl w:val="1"/>
          <w:numId w:val="10"/>
        </w:numPr>
        <w:rPr>
          <w:rFonts w:asciiTheme="majorHAnsi" w:hAnsiTheme="majorHAnsi"/>
          <w:sz w:val="28"/>
          <w:szCs w:val="28"/>
        </w:rPr>
      </w:pPr>
      <w:r w:rsidRPr="00C05929">
        <w:rPr>
          <w:rFonts w:asciiTheme="majorHAnsi" w:hAnsiTheme="majorHAnsi"/>
          <w:sz w:val="28"/>
          <w:szCs w:val="28"/>
        </w:rPr>
        <w:t>Genetic Algorithm</w:t>
      </w:r>
    </w:p>
    <w:p w:rsidR="00C05929" w:rsidRPr="00C05929" w:rsidRDefault="00C05929" w:rsidP="00C05929">
      <w:pPr>
        <w:pStyle w:val="ListParagraph"/>
        <w:rPr>
          <w:rFonts w:asciiTheme="majorHAnsi" w:hAnsiTheme="majorHAnsi"/>
          <w:sz w:val="28"/>
          <w:szCs w:val="28"/>
        </w:rPr>
      </w:pPr>
    </w:p>
    <w:p w:rsidR="00C05929" w:rsidRPr="00C05929" w:rsidRDefault="00C05929" w:rsidP="003532C7">
      <w:pPr>
        <w:pStyle w:val="ListParagraph"/>
        <w:numPr>
          <w:ilvl w:val="0"/>
          <w:numId w:val="10"/>
        </w:numPr>
        <w:rPr>
          <w:rFonts w:asciiTheme="majorHAnsi" w:hAnsiTheme="majorHAnsi"/>
          <w:sz w:val="28"/>
          <w:szCs w:val="28"/>
        </w:rPr>
      </w:pPr>
      <w:r w:rsidRPr="00C05929">
        <w:rPr>
          <w:rFonts w:asciiTheme="majorHAnsi" w:hAnsiTheme="majorHAnsi"/>
          <w:sz w:val="28"/>
          <w:szCs w:val="28"/>
        </w:rPr>
        <w:t xml:space="preserve">What should be targeted reduction goal? </w:t>
      </w:r>
    </w:p>
    <w:p w:rsidR="00C05929" w:rsidRDefault="00C05929" w:rsidP="003532C7">
      <w:pPr>
        <w:pStyle w:val="ListParagraph"/>
        <w:numPr>
          <w:ilvl w:val="1"/>
          <w:numId w:val="10"/>
        </w:numPr>
        <w:rPr>
          <w:rFonts w:asciiTheme="majorHAnsi" w:hAnsiTheme="majorHAnsi"/>
          <w:sz w:val="28"/>
          <w:szCs w:val="28"/>
        </w:rPr>
      </w:pPr>
      <w:r w:rsidRPr="00C05929">
        <w:rPr>
          <w:rFonts w:asciiTheme="majorHAnsi" w:hAnsiTheme="majorHAnsi"/>
          <w:sz w:val="28"/>
          <w:szCs w:val="28"/>
        </w:rPr>
        <w:t>Flow - peak, volume?</w:t>
      </w:r>
    </w:p>
    <w:p w:rsidR="00C05929" w:rsidRPr="00C05929" w:rsidRDefault="00C05929" w:rsidP="003532C7">
      <w:pPr>
        <w:pStyle w:val="ListParagraph"/>
        <w:numPr>
          <w:ilvl w:val="1"/>
          <w:numId w:val="10"/>
        </w:numPr>
        <w:rPr>
          <w:rFonts w:asciiTheme="majorHAnsi" w:hAnsiTheme="majorHAnsi"/>
          <w:sz w:val="28"/>
          <w:szCs w:val="28"/>
        </w:rPr>
      </w:pPr>
      <w:r w:rsidRPr="00C05929">
        <w:rPr>
          <w:rFonts w:asciiTheme="majorHAnsi" w:hAnsiTheme="majorHAnsi"/>
          <w:sz w:val="28"/>
          <w:szCs w:val="28"/>
        </w:rPr>
        <w:t>Pollutants – PCBs, Hg?</w:t>
      </w:r>
    </w:p>
    <w:p w:rsidR="00C05929" w:rsidRPr="00C05929" w:rsidRDefault="00C05929" w:rsidP="00C05929">
      <w:pPr>
        <w:pStyle w:val="ListParagraph"/>
        <w:rPr>
          <w:rFonts w:asciiTheme="majorHAnsi" w:hAnsiTheme="majorHAnsi"/>
          <w:sz w:val="28"/>
          <w:szCs w:val="28"/>
        </w:rPr>
      </w:pPr>
    </w:p>
    <w:p w:rsidR="00C05929" w:rsidRPr="00C05929" w:rsidRDefault="00C05929" w:rsidP="003532C7">
      <w:pPr>
        <w:pStyle w:val="ListParagraph"/>
        <w:numPr>
          <w:ilvl w:val="0"/>
          <w:numId w:val="10"/>
        </w:numPr>
        <w:rPr>
          <w:rFonts w:asciiTheme="majorHAnsi" w:hAnsiTheme="majorHAnsi"/>
          <w:sz w:val="28"/>
          <w:szCs w:val="28"/>
        </w:rPr>
      </w:pPr>
      <w:r w:rsidRPr="00C05929">
        <w:rPr>
          <w:rFonts w:asciiTheme="majorHAnsi" w:hAnsiTheme="majorHAnsi"/>
          <w:sz w:val="28"/>
          <w:szCs w:val="28"/>
        </w:rPr>
        <w:t>What type of storm event should be used for optimization?</w:t>
      </w:r>
    </w:p>
    <w:p w:rsidR="00C05929" w:rsidRDefault="00C05929" w:rsidP="003532C7">
      <w:pPr>
        <w:pStyle w:val="ListParagraph"/>
        <w:numPr>
          <w:ilvl w:val="1"/>
          <w:numId w:val="10"/>
        </w:numPr>
        <w:rPr>
          <w:rFonts w:asciiTheme="majorHAnsi" w:hAnsiTheme="majorHAnsi"/>
          <w:sz w:val="28"/>
          <w:szCs w:val="28"/>
        </w:rPr>
      </w:pPr>
      <w:r w:rsidRPr="00C05929">
        <w:rPr>
          <w:rFonts w:asciiTheme="majorHAnsi" w:hAnsiTheme="majorHAnsi"/>
          <w:sz w:val="28"/>
          <w:szCs w:val="28"/>
        </w:rPr>
        <w:t>2-year design storm suggested by San Jose (1.86 inch with 24 hour duration)</w:t>
      </w:r>
    </w:p>
    <w:p w:rsidR="00C05929" w:rsidRDefault="00C05929" w:rsidP="00C05929">
      <w:pPr>
        <w:pStyle w:val="ListParagraph"/>
        <w:ind w:left="1440"/>
        <w:rPr>
          <w:rFonts w:asciiTheme="majorHAnsi" w:hAnsiTheme="majorHAnsi"/>
          <w:sz w:val="28"/>
          <w:szCs w:val="28"/>
        </w:rPr>
      </w:pPr>
    </w:p>
    <w:p w:rsidR="00C05929" w:rsidRDefault="00C05929" w:rsidP="003532C7">
      <w:pPr>
        <w:pStyle w:val="ListParagraph"/>
        <w:numPr>
          <w:ilvl w:val="0"/>
          <w:numId w:val="10"/>
        </w:numPr>
        <w:rPr>
          <w:rFonts w:asciiTheme="majorHAnsi" w:hAnsiTheme="majorHAnsi"/>
          <w:sz w:val="28"/>
          <w:szCs w:val="28"/>
        </w:rPr>
      </w:pPr>
      <w:r w:rsidRPr="00C05929">
        <w:rPr>
          <w:rFonts w:asciiTheme="majorHAnsi" w:hAnsiTheme="majorHAnsi"/>
          <w:sz w:val="28"/>
          <w:szCs w:val="28"/>
        </w:rPr>
        <w:t xml:space="preserve">What types of LID should be included in optimization? </w:t>
      </w:r>
    </w:p>
    <w:p w:rsidR="00C05929" w:rsidRPr="00C05929" w:rsidRDefault="00C05929" w:rsidP="003532C7">
      <w:pPr>
        <w:pStyle w:val="ListParagraph"/>
        <w:numPr>
          <w:ilvl w:val="1"/>
          <w:numId w:val="10"/>
        </w:numPr>
        <w:rPr>
          <w:rFonts w:asciiTheme="majorHAnsi" w:hAnsiTheme="majorHAnsi"/>
          <w:sz w:val="28"/>
          <w:szCs w:val="28"/>
        </w:rPr>
      </w:pPr>
      <w:proofErr w:type="spellStart"/>
      <w:r w:rsidRPr="00C05929">
        <w:rPr>
          <w:rFonts w:asciiTheme="majorHAnsi" w:hAnsiTheme="majorHAnsi"/>
          <w:sz w:val="28"/>
          <w:szCs w:val="28"/>
        </w:rPr>
        <w:t>Bioretention</w:t>
      </w:r>
      <w:proofErr w:type="spellEnd"/>
      <w:r w:rsidRPr="00C05929">
        <w:rPr>
          <w:rFonts w:asciiTheme="majorHAnsi" w:hAnsiTheme="majorHAnsi"/>
          <w:sz w:val="28"/>
          <w:szCs w:val="28"/>
        </w:rPr>
        <w:t>, Infiltration trench, Porous pavement</w:t>
      </w:r>
    </w:p>
    <w:p w:rsidR="00C05929" w:rsidRPr="00C05929" w:rsidRDefault="00C05929" w:rsidP="00C05929">
      <w:pPr>
        <w:pStyle w:val="ListParagraph"/>
        <w:rPr>
          <w:rFonts w:asciiTheme="majorHAnsi" w:hAnsiTheme="majorHAnsi"/>
          <w:sz w:val="28"/>
          <w:szCs w:val="28"/>
        </w:rPr>
      </w:pPr>
    </w:p>
    <w:p w:rsidR="00C05929" w:rsidRPr="00C05929" w:rsidRDefault="00C05929" w:rsidP="003532C7">
      <w:pPr>
        <w:pStyle w:val="ListParagraph"/>
        <w:numPr>
          <w:ilvl w:val="0"/>
          <w:numId w:val="10"/>
        </w:numPr>
        <w:rPr>
          <w:rFonts w:asciiTheme="majorHAnsi" w:hAnsiTheme="majorHAnsi"/>
          <w:sz w:val="28"/>
          <w:szCs w:val="28"/>
        </w:rPr>
      </w:pPr>
      <w:r w:rsidRPr="00C05929">
        <w:rPr>
          <w:rFonts w:asciiTheme="majorHAnsi" w:hAnsiTheme="majorHAnsi"/>
          <w:sz w:val="28"/>
          <w:szCs w:val="28"/>
        </w:rPr>
        <w:t>Should Grey infrastructure be considered as an option? If so, what kind?</w:t>
      </w:r>
      <w:r>
        <w:rPr>
          <w:rFonts w:asciiTheme="majorHAnsi" w:hAnsiTheme="majorHAnsi"/>
          <w:sz w:val="28"/>
          <w:szCs w:val="28"/>
        </w:rPr>
        <w:t xml:space="preserve">  </w:t>
      </w:r>
      <w:r w:rsidRPr="00C05929">
        <w:rPr>
          <w:rFonts w:asciiTheme="majorHAnsi" w:hAnsiTheme="majorHAnsi"/>
          <w:sz w:val="28"/>
          <w:szCs w:val="28"/>
        </w:rPr>
        <w:t xml:space="preserve">San Jose suggested large </w:t>
      </w:r>
      <w:proofErr w:type="spellStart"/>
      <w:r w:rsidRPr="00C05929">
        <w:rPr>
          <w:rFonts w:asciiTheme="majorHAnsi" w:hAnsiTheme="majorHAnsi"/>
          <w:sz w:val="28"/>
          <w:szCs w:val="28"/>
        </w:rPr>
        <w:t>bioretention</w:t>
      </w:r>
      <w:proofErr w:type="spellEnd"/>
      <w:r w:rsidRPr="00C05929">
        <w:rPr>
          <w:rFonts w:asciiTheme="majorHAnsi" w:hAnsiTheme="majorHAnsi"/>
          <w:sz w:val="28"/>
          <w:szCs w:val="28"/>
        </w:rPr>
        <w:t xml:space="preserve"> with storage</w:t>
      </w:r>
    </w:p>
    <w:p w:rsidR="00C05929" w:rsidRPr="00C05929" w:rsidRDefault="00C05929" w:rsidP="00C05929">
      <w:pPr>
        <w:pStyle w:val="ListParagraph"/>
        <w:rPr>
          <w:rFonts w:asciiTheme="majorHAnsi" w:hAnsiTheme="majorHAnsi"/>
          <w:sz w:val="28"/>
          <w:szCs w:val="28"/>
        </w:rPr>
      </w:pPr>
    </w:p>
    <w:p w:rsidR="00C05929" w:rsidRPr="00C05929" w:rsidRDefault="00C05929" w:rsidP="003532C7">
      <w:pPr>
        <w:pStyle w:val="ListParagraph"/>
        <w:numPr>
          <w:ilvl w:val="0"/>
          <w:numId w:val="10"/>
        </w:numPr>
        <w:rPr>
          <w:rFonts w:asciiTheme="majorHAnsi" w:hAnsiTheme="majorHAnsi"/>
          <w:sz w:val="28"/>
          <w:szCs w:val="28"/>
        </w:rPr>
      </w:pPr>
      <w:r w:rsidRPr="00C05929">
        <w:rPr>
          <w:rFonts w:asciiTheme="majorHAnsi" w:hAnsiTheme="majorHAnsi"/>
          <w:sz w:val="28"/>
          <w:szCs w:val="28"/>
        </w:rPr>
        <w:t>Do we need to set upper limit for # of LID implemented or %impervious area treated?</w:t>
      </w:r>
    </w:p>
    <w:p w:rsidR="00C05929" w:rsidRPr="00C05929" w:rsidRDefault="00C05929" w:rsidP="00C05929">
      <w:pPr>
        <w:pStyle w:val="ListParagraph"/>
        <w:rPr>
          <w:rFonts w:asciiTheme="majorHAnsi" w:hAnsiTheme="majorHAnsi"/>
          <w:sz w:val="28"/>
          <w:szCs w:val="28"/>
        </w:rPr>
      </w:pPr>
    </w:p>
    <w:p w:rsidR="00C05929" w:rsidRPr="00C05929" w:rsidRDefault="00C05929" w:rsidP="003532C7">
      <w:pPr>
        <w:pStyle w:val="ListParagraph"/>
        <w:numPr>
          <w:ilvl w:val="0"/>
          <w:numId w:val="10"/>
        </w:numPr>
        <w:rPr>
          <w:rFonts w:asciiTheme="majorHAnsi" w:hAnsiTheme="majorHAnsi"/>
          <w:sz w:val="28"/>
          <w:szCs w:val="28"/>
        </w:rPr>
      </w:pPr>
      <w:r w:rsidRPr="00C05929">
        <w:rPr>
          <w:rFonts w:asciiTheme="majorHAnsi" w:hAnsiTheme="majorHAnsi"/>
          <w:sz w:val="28"/>
          <w:szCs w:val="28"/>
        </w:rPr>
        <w:t xml:space="preserve">How to drive cost function for optimization? </w:t>
      </w:r>
      <w:r>
        <w:rPr>
          <w:rFonts w:asciiTheme="majorHAnsi" w:hAnsiTheme="majorHAnsi"/>
          <w:sz w:val="28"/>
          <w:szCs w:val="28"/>
        </w:rPr>
        <w:t xml:space="preserve">  </w:t>
      </w:r>
      <w:r w:rsidRPr="00C05929">
        <w:rPr>
          <w:rFonts w:asciiTheme="majorHAnsi" w:hAnsiTheme="majorHAnsi"/>
          <w:sz w:val="28"/>
          <w:szCs w:val="28"/>
        </w:rPr>
        <w:t>Unit cost approach in literature, but cost differs by location. How should we take that into account?</w:t>
      </w:r>
    </w:p>
    <w:p w:rsidR="00C05929" w:rsidRPr="00C05929" w:rsidRDefault="00C05929" w:rsidP="00C05929">
      <w:pPr>
        <w:pStyle w:val="ListParagraph"/>
        <w:rPr>
          <w:rFonts w:asciiTheme="majorHAnsi" w:hAnsiTheme="majorHAnsi"/>
          <w:sz w:val="28"/>
          <w:szCs w:val="28"/>
        </w:rPr>
      </w:pPr>
    </w:p>
    <w:p w:rsidR="00B82E9A" w:rsidRPr="00C05929" w:rsidRDefault="00C05929" w:rsidP="003532C7">
      <w:pPr>
        <w:pStyle w:val="ListParagraph"/>
        <w:numPr>
          <w:ilvl w:val="0"/>
          <w:numId w:val="10"/>
        </w:numPr>
        <w:rPr>
          <w:rFonts w:asciiTheme="majorHAnsi" w:hAnsiTheme="majorHAnsi"/>
          <w:sz w:val="28"/>
          <w:szCs w:val="28"/>
        </w:rPr>
      </w:pPr>
      <w:r>
        <w:rPr>
          <w:rFonts w:asciiTheme="majorHAnsi" w:hAnsiTheme="majorHAnsi"/>
          <w:sz w:val="28"/>
          <w:szCs w:val="28"/>
        </w:rPr>
        <w:t xml:space="preserve">Scale issue:  </w:t>
      </w:r>
      <w:r w:rsidRPr="00C05929">
        <w:rPr>
          <w:rFonts w:asciiTheme="majorHAnsi" w:hAnsiTheme="majorHAnsi"/>
          <w:sz w:val="28"/>
          <w:szCs w:val="28"/>
        </w:rPr>
        <w:t xml:space="preserve">Currently sub-basins range from 20 to 150 acre because of size of development area. Not spatially explicit enough to pinpoint specific LID locations.  How should we handle this issue? Use siting tool for further guidance?   </w:t>
      </w:r>
    </w:p>
    <w:sectPr w:rsidR="00B82E9A" w:rsidRPr="00C059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09" w:rsidRDefault="00294B09" w:rsidP="003532C7">
      <w:pPr>
        <w:spacing w:after="0" w:line="240" w:lineRule="auto"/>
      </w:pPr>
      <w:r>
        <w:separator/>
      </w:r>
    </w:p>
  </w:endnote>
  <w:endnote w:type="continuationSeparator" w:id="0">
    <w:p w:rsidR="00294B09" w:rsidRDefault="00294B09" w:rsidP="0035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 Bodoni Poster">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429700"/>
      <w:docPartObj>
        <w:docPartGallery w:val="Page Numbers (Bottom of Page)"/>
        <w:docPartUnique/>
      </w:docPartObj>
    </w:sdtPr>
    <w:sdtEndPr>
      <w:rPr>
        <w:noProof/>
      </w:rPr>
    </w:sdtEndPr>
    <w:sdtContent>
      <w:p w:rsidR="003532C7" w:rsidRDefault="003532C7">
        <w:pPr>
          <w:pStyle w:val="Footer"/>
          <w:jc w:val="center"/>
        </w:pPr>
        <w:r>
          <w:fldChar w:fldCharType="begin"/>
        </w:r>
        <w:r>
          <w:instrText xml:space="preserve"> PAGE   \* MERGEFORMAT </w:instrText>
        </w:r>
        <w:r>
          <w:fldChar w:fldCharType="separate"/>
        </w:r>
        <w:r w:rsidR="00D5384D">
          <w:rPr>
            <w:noProof/>
          </w:rPr>
          <w:t>1</w:t>
        </w:r>
        <w:r>
          <w:rPr>
            <w:noProof/>
          </w:rPr>
          <w:fldChar w:fldCharType="end"/>
        </w:r>
        <w:r>
          <w:rPr>
            <w:noProof/>
          </w:rPr>
          <w:t xml:space="preserve"> of 2</w:t>
        </w:r>
      </w:p>
    </w:sdtContent>
  </w:sdt>
  <w:p w:rsidR="003532C7" w:rsidRDefault="00353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09" w:rsidRDefault="00294B09" w:rsidP="003532C7">
      <w:pPr>
        <w:spacing w:after="0" w:line="240" w:lineRule="auto"/>
      </w:pPr>
      <w:r>
        <w:separator/>
      </w:r>
    </w:p>
  </w:footnote>
  <w:footnote w:type="continuationSeparator" w:id="0">
    <w:p w:rsidR="00294B09" w:rsidRDefault="00294B09" w:rsidP="0035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7" w:rsidRDefault="003532C7">
    <w:pPr>
      <w:pStyle w:val="Header"/>
    </w:pPr>
    <w:r>
      <w:t>Green Plan Bay Area Technical Advisory meeting</w:t>
    </w:r>
    <w:r>
      <w:ptab w:relativeTo="margin" w:alignment="center" w:leader="none"/>
    </w:r>
    <w:r>
      <w:ptab w:relativeTo="margin" w:alignment="right" w:leader="none"/>
    </w:r>
    <w:r>
      <w:t>June 17,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BD8"/>
    <w:multiLevelType w:val="hybridMultilevel"/>
    <w:tmpl w:val="7DF810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107415"/>
    <w:multiLevelType w:val="hybridMultilevel"/>
    <w:tmpl w:val="1488EDC8"/>
    <w:lvl w:ilvl="0" w:tplc="A1E69C58">
      <w:start w:val="1"/>
      <w:numFmt w:val="bullet"/>
      <w:lvlText w:val="•"/>
      <w:lvlJc w:val="left"/>
      <w:pPr>
        <w:tabs>
          <w:tab w:val="num" w:pos="720"/>
        </w:tabs>
        <w:ind w:left="720" w:hanging="360"/>
      </w:pPr>
      <w:rPr>
        <w:rFonts w:ascii="Arial" w:hAnsi="Arial" w:hint="default"/>
      </w:rPr>
    </w:lvl>
    <w:lvl w:ilvl="1" w:tplc="6A04874C">
      <w:start w:val="2004"/>
      <w:numFmt w:val="bullet"/>
      <w:lvlText w:val="o"/>
      <w:lvlJc w:val="left"/>
      <w:pPr>
        <w:tabs>
          <w:tab w:val="num" w:pos="1440"/>
        </w:tabs>
        <w:ind w:left="1440" w:hanging="360"/>
      </w:pPr>
      <w:rPr>
        <w:rFonts w:ascii="Courier New" w:hAnsi="Courier New" w:hint="default"/>
      </w:rPr>
    </w:lvl>
    <w:lvl w:ilvl="2" w:tplc="0492CB2A" w:tentative="1">
      <w:start w:val="1"/>
      <w:numFmt w:val="bullet"/>
      <w:lvlText w:val="•"/>
      <w:lvlJc w:val="left"/>
      <w:pPr>
        <w:tabs>
          <w:tab w:val="num" w:pos="2160"/>
        </w:tabs>
        <w:ind w:left="2160" w:hanging="360"/>
      </w:pPr>
      <w:rPr>
        <w:rFonts w:ascii="Arial" w:hAnsi="Arial" w:hint="default"/>
      </w:rPr>
    </w:lvl>
    <w:lvl w:ilvl="3" w:tplc="A6C67ED8" w:tentative="1">
      <w:start w:val="1"/>
      <w:numFmt w:val="bullet"/>
      <w:lvlText w:val="•"/>
      <w:lvlJc w:val="left"/>
      <w:pPr>
        <w:tabs>
          <w:tab w:val="num" w:pos="2880"/>
        </w:tabs>
        <w:ind w:left="2880" w:hanging="360"/>
      </w:pPr>
      <w:rPr>
        <w:rFonts w:ascii="Arial" w:hAnsi="Arial" w:hint="default"/>
      </w:rPr>
    </w:lvl>
    <w:lvl w:ilvl="4" w:tplc="92BCC35C" w:tentative="1">
      <w:start w:val="1"/>
      <w:numFmt w:val="bullet"/>
      <w:lvlText w:val="•"/>
      <w:lvlJc w:val="left"/>
      <w:pPr>
        <w:tabs>
          <w:tab w:val="num" w:pos="3600"/>
        </w:tabs>
        <w:ind w:left="3600" w:hanging="360"/>
      </w:pPr>
      <w:rPr>
        <w:rFonts w:ascii="Arial" w:hAnsi="Arial" w:hint="default"/>
      </w:rPr>
    </w:lvl>
    <w:lvl w:ilvl="5" w:tplc="3498200E" w:tentative="1">
      <w:start w:val="1"/>
      <w:numFmt w:val="bullet"/>
      <w:lvlText w:val="•"/>
      <w:lvlJc w:val="left"/>
      <w:pPr>
        <w:tabs>
          <w:tab w:val="num" w:pos="4320"/>
        </w:tabs>
        <w:ind w:left="4320" w:hanging="360"/>
      </w:pPr>
      <w:rPr>
        <w:rFonts w:ascii="Arial" w:hAnsi="Arial" w:hint="default"/>
      </w:rPr>
    </w:lvl>
    <w:lvl w:ilvl="6" w:tplc="3B4AD1BA" w:tentative="1">
      <w:start w:val="1"/>
      <w:numFmt w:val="bullet"/>
      <w:lvlText w:val="•"/>
      <w:lvlJc w:val="left"/>
      <w:pPr>
        <w:tabs>
          <w:tab w:val="num" w:pos="5040"/>
        </w:tabs>
        <w:ind w:left="5040" w:hanging="360"/>
      </w:pPr>
      <w:rPr>
        <w:rFonts w:ascii="Arial" w:hAnsi="Arial" w:hint="default"/>
      </w:rPr>
    </w:lvl>
    <w:lvl w:ilvl="7" w:tplc="722A1462" w:tentative="1">
      <w:start w:val="1"/>
      <w:numFmt w:val="bullet"/>
      <w:lvlText w:val="•"/>
      <w:lvlJc w:val="left"/>
      <w:pPr>
        <w:tabs>
          <w:tab w:val="num" w:pos="5760"/>
        </w:tabs>
        <w:ind w:left="5760" w:hanging="360"/>
      </w:pPr>
      <w:rPr>
        <w:rFonts w:ascii="Arial" w:hAnsi="Arial" w:hint="default"/>
      </w:rPr>
    </w:lvl>
    <w:lvl w:ilvl="8" w:tplc="773E1EC0" w:tentative="1">
      <w:start w:val="1"/>
      <w:numFmt w:val="bullet"/>
      <w:lvlText w:val="•"/>
      <w:lvlJc w:val="left"/>
      <w:pPr>
        <w:tabs>
          <w:tab w:val="num" w:pos="6480"/>
        </w:tabs>
        <w:ind w:left="6480" w:hanging="360"/>
      </w:pPr>
      <w:rPr>
        <w:rFonts w:ascii="Arial" w:hAnsi="Arial" w:hint="default"/>
      </w:rPr>
    </w:lvl>
  </w:abstractNum>
  <w:abstractNum w:abstractNumId="2">
    <w:nsid w:val="10D72CA0"/>
    <w:multiLevelType w:val="hybridMultilevel"/>
    <w:tmpl w:val="84C04A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161C19"/>
    <w:multiLevelType w:val="hybridMultilevel"/>
    <w:tmpl w:val="30186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E169F"/>
    <w:multiLevelType w:val="hybridMultilevel"/>
    <w:tmpl w:val="03FC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E0563"/>
    <w:multiLevelType w:val="hybridMultilevel"/>
    <w:tmpl w:val="978A08A2"/>
    <w:lvl w:ilvl="0" w:tplc="8D54770A">
      <w:start w:val="1"/>
      <w:numFmt w:val="bullet"/>
      <w:lvlText w:val=""/>
      <w:lvlJc w:val="left"/>
      <w:pPr>
        <w:tabs>
          <w:tab w:val="num" w:pos="720"/>
        </w:tabs>
        <w:ind w:left="720" w:hanging="360"/>
      </w:pPr>
      <w:rPr>
        <w:rFonts w:ascii="Wingdings" w:hAnsi="Wingdings" w:hint="default"/>
      </w:rPr>
    </w:lvl>
    <w:lvl w:ilvl="1" w:tplc="500E964E">
      <w:start w:val="1297"/>
      <w:numFmt w:val="bullet"/>
      <w:lvlText w:val=""/>
      <w:lvlJc w:val="left"/>
      <w:pPr>
        <w:tabs>
          <w:tab w:val="num" w:pos="1440"/>
        </w:tabs>
        <w:ind w:left="1440" w:hanging="360"/>
      </w:pPr>
      <w:rPr>
        <w:rFonts w:ascii="Wingdings" w:hAnsi="Wingdings" w:hint="default"/>
      </w:rPr>
    </w:lvl>
    <w:lvl w:ilvl="2" w:tplc="CE3A23AC" w:tentative="1">
      <w:start w:val="1"/>
      <w:numFmt w:val="bullet"/>
      <w:lvlText w:val=""/>
      <w:lvlJc w:val="left"/>
      <w:pPr>
        <w:tabs>
          <w:tab w:val="num" w:pos="2160"/>
        </w:tabs>
        <w:ind w:left="2160" w:hanging="360"/>
      </w:pPr>
      <w:rPr>
        <w:rFonts w:ascii="Wingdings" w:hAnsi="Wingdings" w:hint="default"/>
      </w:rPr>
    </w:lvl>
    <w:lvl w:ilvl="3" w:tplc="C5303E38" w:tentative="1">
      <w:start w:val="1"/>
      <w:numFmt w:val="bullet"/>
      <w:lvlText w:val=""/>
      <w:lvlJc w:val="left"/>
      <w:pPr>
        <w:tabs>
          <w:tab w:val="num" w:pos="2880"/>
        </w:tabs>
        <w:ind w:left="2880" w:hanging="360"/>
      </w:pPr>
      <w:rPr>
        <w:rFonts w:ascii="Wingdings" w:hAnsi="Wingdings" w:hint="default"/>
      </w:rPr>
    </w:lvl>
    <w:lvl w:ilvl="4" w:tplc="5A34E5B8" w:tentative="1">
      <w:start w:val="1"/>
      <w:numFmt w:val="bullet"/>
      <w:lvlText w:val=""/>
      <w:lvlJc w:val="left"/>
      <w:pPr>
        <w:tabs>
          <w:tab w:val="num" w:pos="3600"/>
        </w:tabs>
        <w:ind w:left="3600" w:hanging="360"/>
      </w:pPr>
      <w:rPr>
        <w:rFonts w:ascii="Wingdings" w:hAnsi="Wingdings" w:hint="default"/>
      </w:rPr>
    </w:lvl>
    <w:lvl w:ilvl="5" w:tplc="5EB23F24" w:tentative="1">
      <w:start w:val="1"/>
      <w:numFmt w:val="bullet"/>
      <w:lvlText w:val=""/>
      <w:lvlJc w:val="left"/>
      <w:pPr>
        <w:tabs>
          <w:tab w:val="num" w:pos="4320"/>
        </w:tabs>
        <w:ind w:left="4320" w:hanging="360"/>
      </w:pPr>
      <w:rPr>
        <w:rFonts w:ascii="Wingdings" w:hAnsi="Wingdings" w:hint="default"/>
      </w:rPr>
    </w:lvl>
    <w:lvl w:ilvl="6" w:tplc="BDC6EB4A" w:tentative="1">
      <w:start w:val="1"/>
      <w:numFmt w:val="bullet"/>
      <w:lvlText w:val=""/>
      <w:lvlJc w:val="left"/>
      <w:pPr>
        <w:tabs>
          <w:tab w:val="num" w:pos="5040"/>
        </w:tabs>
        <w:ind w:left="5040" w:hanging="360"/>
      </w:pPr>
      <w:rPr>
        <w:rFonts w:ascii="Wingdings" w:hAnsi="Wingdings" w:hint="default"/>
      </w:rPr>
    </w:lvl>
    <w:lvl w:ilvl="7" w:tplc="1CCC3466" w:tentative="1">
      <w:start w:val="1"/>
      <w:numFmt w:val="bullet"/>
      <w:lvlText w:val=""/>
      <w:lvlJc w:val="left"/>
      <w:pPr>
        <w:tabs>
          <w:tab w:val="num" w:pos="5760"/>
        </w:tabs>
        <w:ind w:left="5760" w:hanging="360"/>
      </w:pPr>
      <w:rPr>
        <w:rFonts w:ascii="Wingdings" w:hAnsi="Wingdings" w:hint="default"/>
      </w:rPr>
    </w:lvl>
    <w:lvl w:ilvl="8" w:tplc="BD062A10" w:tentative="1">
      <w:start w:val="1"/>
      <w:numFmt w:val="bullet"/>
      <w:lvlText w:val=""/>
      <w:lvlJc w:val="left"/>
      <w:pPr>
        <w:tabs>
          <w:tab w:val="num" w:pos="6480"/>
        </w:tabs>
        <w:ind w:left="6480" w:hanging="360"/>
      </w:pPr>
      <w:rPr>
        <w:rFonts w:ascii="Wingdings" w:hAnsi="Wingdings" w:hint="default"/>
      </w:rPr>
    </w:lvl>
  </w:abstractNum>
  <w:abstractNum w:abstractNumId="6">
    <w:nsid w:val="532916B3"/>
    <w:multiLevelType w:val="hybridMultilevel"/>
    <w:tmpl w:val="F3A48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C5051"/>
    <w:multiLevelType w:val="hybridMultilevel"/>
    <w:tmpl w:val="EDC422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A784439"/>
    <w:multiLevelType w:val="hybridMultilevel"/>
    <w:tmpl w:val="C20A8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BB5461A"/>
    <w:multiLevelType w:val="hybridMultilevel"/>
    <w:tmpl w:val="258A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2"/>
  </w:num>
  <w:num w:numId="6">
    <w:abstractNumId w:val="0"/>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63"/>
    <w:rsid w:val="000002EE"/>
    <w:rsid w:val="00294B09"/>
    <w:rsid w:val="003532C7"/>
    <w:rsid w:val="00401F7B"/>
    <w:rsid w:val="00433763"/>
    <w:rsid w:val="00507A06"/>
    <w:rsid w:val="006B286B"/>
    <w:rsid w:val="008516F1"/>
    <w:rsid w:val="00904F38"/>
    <w:rsid w:val="00B82E9A"/>
    <w:rsid w:val="00C0534F"/>
    <w:rsid w:val="00C05929"/>
    <w:rsid w:val="00D5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3763"/>
    <w:pPr>
      <w:keepNext/>
      <w:spacing w:after="0" w:line="240" w:lineRule="auto"/>
      <w:outlineLvl w:val="1"/>
    </w:pPr>
    <w:rPr>
      <w:rFonts w:ascii="P Bodoni Poster" w:eastAsia="Times" w:hAnsi="P Bodoni Poster" w:cs="Times New Roman"/>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3763"/>
    <w:rPr>
      <w:rFonts w:ascii="P Bodoni Poster" w:eastAsia="Times" w:hAnsi="P Bodoni Poster" w:cs="Times New Roman"/>
      <w:i/>
      <w:sz w:val="18"/>
      <w:szCs w:val="24"/>
    </w:rPr>
  </w:style>
  <w:style w:type="character" w:customStyle="1" w:styleId="Heading1Char">
    <w:name w:val="Heading 1 Char"/>
    <w:basedOn w:val="DefaultParagraphFont"/>
    <w:link w:val="Heading1"/>
    <w:uiPriority w:val="9"/>
    <w:rsid w:val="000002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02EE"/>
    <w:pPr>
      <w:ind w:left="720"/>
      <w:contextualSpacing/>
    </w:pPr>
  </w:style>
  <w:style w:type="paragraph" w:styleId="Header">
    <w:name w:val="header"/>
    <w:basedOn w:val="Normal"/>
    <w:link w:val="HeaderChar"/>
    <w:uiPriority w:val="99"/>
    <w:unhideWhenUsed/>
    <w:rsid w:val="0035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7"/>
  </w:style>
  <w:style w:type="paragraph" w:styleId="Footer">
    <w:name w:val="footer"/>
    <w:basedOn w:val="Normal"/>
    <w:link w:val="FooterChar"/>
    <w:uiPriority w:val="99"/>
    <w:unhideWhenUsed/>
    <w:rsid w:val="0035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7"/>
  </w:style>
  <w:style w:type="paragraph" w:styleId="BalloonText">
    <w:name w:val="Balloon Text"/>
    <w:basedOn w:val="Normal"/>
    <w:link w:val="BalloonTextChar"/>
    <w:uiPriority w:val="99"/>
    <w:semiHidden/>
    <w:unhideWhenUsed/>
    <w:rsid w:val="0035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3763"/>
    <w:pPr>
      <w:keepNext/>
      <w:spacing w:after="0" w:line="240" w:lineRule="auto"/>
      <w:outlineLvl w:val="1"/>
    </w:pPr>
    <w:rPr>
      <w:rFonts w:ascii="P Bodoni Poster" w:eastAsia="Times" w:hAnsi="P Bodoni Poster" w:cs="Times New Roman"/>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3763"/>
    <w:rPr>
      <w:rFonts w:ascii="P Bodoni Poster" w:eastAsia="Times" w:hAnsi="P Bodoni Poster" w:cs="Times New Roman"/>
      <w:i/>
      <w:sz w:val="18"/>
      <w:szCs w:val="24"/>
    </w:rPr>
  </w:style>
  <w:style w:type="character" w:customStyle="1" w:styleId="Heading1Char">
    <w:name w:val="Heading 1 Char"/>
    <w:basedOn w:val="DefaultParagraphFont"/>
    <w:link w:val="Heading1"/>
    <w:uiPriority w:val="9"/>
    <w:rsid w:val="000002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02EE"/>
    <w:pPr>
      <w:ind w:left="720"/>
      <w:contextualSpacing/>
    </w:pPr>
  </w:style>
  <w:style w:type="paragraph" w:styleId="Header">
    <w:name w:val="header"/>
    <w:basedOn w:val="Normal"/>
    <w:link w:val="HeaderChar"/>
    <w:uiPriority w:val="99"/>
    <w:unhideWhenUsed/>
    <w:rsid w:val="0035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7"/>
  </w:style>
  <w:style w:type="paragraph" w:styleId="Footer">
    <w:name w:val="footer"/>
    <w:basedOn w:val="Normal"/>
    <w:link w:val="FooterChar"/>
    <w:uiPriority w:val="99"/>
    <w:unhideWhenUsed/>
    <w:rsid w:val="0035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7"/>
  </w:style>
  <w:style w:type="paragraph" w:styleId="BalloonText">
    <w:name w:val="Balloon Text"/>
    <w:basedOn w:val="Normal"/>
    <w:link w:val="BalloonTextChar"/>
    <w:uiPriority w:val="99"/>
    <w:semiHidden/>
    <w:unhideWhenUsed/>
    <w:rsid w:val="0035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8042">
      <w:bodyDiv w:val="1"/>
      <w:marLeft w:val="0"/>
      <w:marRight w:val="0"/>
      <w:marTop w:val="0"/>
      <w:marBottom w:val="0"/>
      <w:divBdr>
        <w:top w:val="none" w:sz="0" w:space="0" w:color="auto"/>
        <w:left w:val="none" w:sz="0" w:space="0" w:color="auto"/>
        <w:bottom w:val="none" w:sz="0" w:space="0" w:color="auto"/>
        <w:right w:val="none" w:sz="0" w:space="0" w:color="auto"/>
      </w:divBdr>
      <w:divsChild>
        <w:div w:id="721176744">
          <w:marLeft w:val="576"/>
          <w:marRight w:val="0"/>
          <w:marTop w:val="80"/>
          <w:marBottom w:val="0"/>
          <w:divBdr>
            <w:top w:val="none" w:sz="0" w:space="0" w:color="auto"/>
            <w:left w:val="none" w:sz="0" w:space="0" w:color="auto"/>
            <w:bottom w:val="none" w:sz="0" w:space="0" w:color="auto"/>
            <w:right w:val="none" w:sz="0" w:space="0" w:color="auto"/>
          </w:divBdr>
        </w:div>
        <w:div w:id="2143690628">
          <w:marLeft w:val="576"/>
          <w:marRight w:val="0"/>
          <w:marTop w:val="80"/>
          <w:marBottom w:val="0"/>
          <w:divBdr>
            <w:top w:val="none" w:sz="0" w:space="0" w:color="auto"/>
            <w:left w:val="none" w:sz="0" w:space="0" w:color="auto"/>
            <w:bottom w:val="none" w:sz="0" w:space="0" w:color="auto"/>
            <w:right w:val="none" w:sz="0" w:space="0" w:color="auto"/>
          </w:divBdr>
        </w:div>
        <w:div w:id="47654613">
          <w:marLeft w:val="576"/>
          <w:marRight w:val="0"/>
          <w:marTop w:val="80"/>
          <w:marBottom w:val="0"/>
          <w:divBdr>
            <w:top w:val="none" w:sz="0" w:space="0" w:color="auto"/>
            <w:left w:val="none" w:sz="0" w:space="0" w:color="auto"/>
            <w:bottom w:val="none" w:sz="0" w:space="0" w:color="auto"/>
            <w:right w:val="none" w:sz="0" w:space="0" w:color="auto"/>
          </w:divBdr>
        </w:div>
        <w:div w:id="1556619579">
          <w:marLeft w:val="979"/>
          <w:marRight w:val="0"/>
          <w:marTop w:val="65"/>
          <w:marBottom w:val="0"/>
          <w:divBdr>
            <w:top w:val="none" w:sz="0" w:space="0" w:color="auto"/>
            <w:left w:val="none" w:sz="0" w:space="0" w:color="auto"/>
            <w:bottom w:val="none" w:sz="0" w:space="0" w:color="auto"/>
            <w:right w:val="none" w:sz="0" w:space="0" w:color="auto"/>
          </w:divBdr>
        </w:div>
        <w:div w:id="123621149">
          <w:marLeft w:val="979"/>
          <w:marRight w:val="0"/>
          <w:marTop w:val="65"/>
          <w:marBottom w:val="0"/>
          <w:divBdr>
            <w:top w:val="none" w:sz="0" w:space="0" w:color="auto"/>
            <w:left w:val="none" w:sz="0" w:space="0" w:color="auto"/>
            <w:bottom w:val="none" w:sz="0" w:space="0" w:color="auto"/>
            <w:right w:val="none" w:sz="0" w:space="0" w:color="auto"/>
          </w:divBdr>
        </w:div>
      </w:divsChild>
    </w:div>
    <w:div w:id="996693859">
      <w:bodyDiv w:val="1"/>
      <w:marLeft w:val="0"/>
      <w:marRight w:val="0"/>
      <w:marTop w:val="0"/>
      <w:marBottom w:val="0"/>
      <w:divBdr>
        <w:top w:val="none" w:sz="0" w:space="0" w:color="auto"/>
        <w:left w:val="none" w:sz="0" w:space="0" w:color="auto"/>
        <w:bottom w:val="none" w:sz="0" w:space="0" w:color="auto"/>
        <w:right w:val="none" w:sz="0" w:space="0" w:color="auto"/>
      </w:divBdr>
      <w:divsChild>
        <w:div w:id="253981868">
          <w:marLeft w:val="547"/>
          <w:marRight w:val="0"/>
          <w:marTop w:val="115"/>
          <w:marBottom w:val="0"/>
          <w:divBdr>
            <w:top w:val="none" w:sz="0" w:space="0" w:color="auto"/>
            <w:left w:val="none" w:sz="0" w:space="0" w:color="auto"/>
            <w:bottom w:val="none" w:sz="0" w:space="0" w:color="auto"/>
            <w:right w:val="none" w:sz="0" w:space="0" w:color="auto"/>
          </w:divBdr>
        </w:div>
        <w:div w:id="1466048596">
          <w:marLeft w:val="1166"/>
          <w:marRight w:val="0"/>
          <w:marTop w:val="96"/>
          <w:marBottom w:val="0"/>
          <w:divBdr>
            <w:top w:val="none" w:sz="0" w:space="0" w:color="auto"/>
            <w:left w:val="none" w:sz="0" w:space="0" w:color="auto"/>
            <w:bottom w:val="none" w:sz="0" w:space="0" w:color="auto"/>
            <w:right w:val="none" w:sz="0" w:space="0" w:color="auto"/>
          </w:divBdr>
        </w:div>
        <w:div w:id="1288198922">
          <w:marLeft w:val="1166"/>
          <w:marRight w:val="0"/>
          <w:marTop w:val="96"/>
          <w:marBottom w:val="0"/>
          <w:divBdr>
            <w:top w:val="none" w:sz="0" w:space="0" w:color="auto"/>
            <w:left w:val="none" w:sz="0" w:space="0" w:color="auto"/>
            <w:bottom w:val="none" w:sz="0" w:space="0" w:color="auto"/>
            <w:right w:val="none" w:sz="0" w:space="0" w:color="auto"/>
          </w:divBdr>
        </w:div>
        <w:div w:id="1123572071">
          <w:marLeft w:val="547"/>
          <w:marRight w:val="0"/>
          <w:marTop w:val="115"/>
          <w:marBottom w:val="0"/>
          <w:divBdr>
            <w:top w:val="none" w:sz="0" w:space="0" w:color="auto"/>
            <w:left w:val="none" w:sz="0" w:space="0" w:color="auto"/>
            <w:bottom w:val="none" w:sz="0" w:space="0" w:color="auto"/>
            <w:right w:val="none" w:sz="0" w:space="0" w:color="auto"/>
          </w:divBdr>
        </w:div>
        <w:div w:id="1963144856">
          <w:marLeft w:val="1166"/>
          <w:marRight w:val="0"/>
          <w:marTop w:val="96"/>
          <w:marBottom w:val="0"/>
          <w:divBdr>
            <w:top w:val="none" w:sz="0" w:space="0" w:color="auto"/>
            <w:left w:val="none" w:sz="0" w:space="0" w:color="auto"/>
            <w:bottom w:val="none" w:sz="0" w:space="0" w:color="auto"/>
            <w:right w:val="none" w:sz="0" w:space="0" w:color="auto"/>
          </w:divBdr>
        </w:div>
        <w:div w:id="926040667">
          <w:marLeft w:val="1166"/>
          <w:marRight w:val="0"/>
          <w:marTop w:val="96"/>
          <w:marBottom w:val="0"/>
          <w:divBdr>
            <w:top w:val="none" w:sz="0" w:space="0" w:color="auto"/>
            <w:left w:val="none" w:sz="0" w:space="0" w:color="auto"/>
            <w:bottom w:val="none" w:sz="0" w:space="0" w:color="auto"/>
            <w:right w:val="none" w:sz="0" w:space="0" w:color="auto"/>
          </w:divBdr>
        </w:div>
        <w:div w:id="617881400">
          <w:marLeft w:val="547"/>
          <w:marRight w:val="0"/>
          <w:marTop w:val="115"/>
          <w:marBottom w:val="0"/>
          <w:divBdr>
            <w:top w:val="none" w:sz="0" w:space="0" w:color="auto"/>
            <w:left w:val="none" w:sz="0" w:space="0" w:color="auto"/>
            <w:bottom w:val="none" w:sz="0" w:space="0" w:color="auto"/>
            <w:right w:val="none" w:sz="0" w:space="0" w:color="auto"/>
          </w:divBdr>
        </w:div>
        <w:div w:id="1331177250">
          <w:marLeft w:val="547"/>
          <w:marRight w:val="0"/>
          <w:marTop w:val="115"/>
          <w:marBottom w:val="0"/>
          <w:divBdr>
            <w:top w:val="none" w:sz="0" w:space="0" w:color="auto"/>
            <w:left w:val="none" w:sz="0" w:space="0" w:color="auto"/>
            <w:bottom w:val="none" w:sz="0" w:space="0" w:color="auto"/>
            <w:right w:val="none" w:sz="0" w:space="0" w:color="auto"/>
          </w:divBdr>
        </w:div>
        <w:div w:id="1902670687">
          <w:marLeft w:val="1166"/>
          <w:marRight w:val="0"/>
          <w:marTop w:val="96"/>
          <w:marBottom w:val="0"/>
          <w:divBdr>
            <w:top w:val="none" w:sz="0" w:space="0" w:color="auto"/>
            <w:left w:val="none" w:sz="0" w:space="0" w:color="auto"/>
            <w:bottom w:val="none" w:sz="0" w:space="0" w:color="auto"/>
            <w:right w:val="none" w:sz="0" w:space="0" w:color="auto"/>
          </w:divBdr>
        </w:div>
      </w:divsChild>
    </w:div>
    <w:div w:id="1070229195">
      <w:bodyDiv w:val="1"/>
      <w:marLeft w:val="0"/>
      <w:marRight w:val="0"/>
      <w:marTop w:val="0"/>
      <w:marBottom w:val="0"/>
      <w:divBdr>
        <w:top w:val="none" w:sz="0" w:space="0" w:color="auto"/>
        <w:left w:val="none" w:sz="0" w:space="0" w:color="auto"/>
        <w:bottom w:val="none" w:sz="0" w:space="0" w:color="auto"/>
        <w:right w:val="none" w:sz="0" w:space="0" w:color="auto"/>
      </w:divBdr>
    </w:div>
    <w:div w:id="19784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Jhunt</dc:creator>
  <cp:lastModifiedBy>Lester McKee</cp:lastModifiedBy>
  <cp:revision>2</cp:revision>
  <dcterms:created xsi:type="dcterms:W3CDTF">2014-06-17T13:08:00Z</dcterms:created>
  <dcterms:modified xsi:type="dcterms:W3CDTF">2014-06-17T13:08:00Z</dcterms:modified>
</cp:coreProperties>
</file>